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48" w:rsidRPr="00CE38EA" w:rsidRDefault="00820248" w:rsidP="00820248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CE38EA">
        <w:rPr>
          <w:rStyle w:val="Textoennegrita"/>
          <w:rFonts w:ascii="Arial" w:hAnsi="Arial" w:cs="Arial"/>
          <w:sz w:val="20"/>
          <w:szCs w:val="20"/>
          <w:u w:val="single"/>
        </w:rPr>
        <w:t>BASES II CONCURSO FOTOGRAFÍA "NUESTRO PUEBLO" REGUMIEL DE LA SIERRA 2016.</w:t>
      </w:r>
    </w:p>
    <w:p w:rsidR="00820248" w:rsidRPr="00CE38EA" w:rsidRDefault="00840B00" w:rsidP="00820248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 </w:t>
      </w:r>
      <w:r w:rsidR="00820248" w:rsidRPr="00CE38EA">
        <w:rPr>
          <w:rStyle w:val="Textoennegrita"/>
          <w:rFonts w:ascii="Arial" w:hAnsi="Arial" w:cs="Arial"/>
          <w:sz w:val="20"/>
          <w:szCs w:val="20"/>
        </w:rPr>
        <w:t>1º.- PARTICIPANTES.</w:t>
      </w:r>
    </w:p>
    <w:p w:rsidR="00820248" w:rsidRPr="00CE38EA" w:rsidRDefault="00820248" w:rsidP="00820248">
      <w:pPr>
        <w:pStyle w:val="NormalWeb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 Podrá participar en este </w:t>
      </w:r>
      <w:r w:rsidRPr="00CE38EA">
        <w:rPr>
          <w:rStyle w:val="Textoennegrita"/>
          <w:rFonts w:ascii="Arial" w:hAnsi="Arial" w:cs="Arial"/>
          <w:sz w:val="20"/>
          <w:szCs w:val="20"/>
        </w:rPr>
        <w:t>II Premio de Fotografía</w:t>
      </w:r>
      <w:r w:rsidRPr="00CE38EA">
        <w:rPr>
          <w:rFonts w:ascii="Arial" w:hAnsi="Arial" w:cs="Arial"/>
          <w:sz w:val="20"/>
          <w:szCs w:val="20"/>
        </w:rPr>
        <w:t xml:space="preserve"> cualquier persona que lo desee de 15 años en adelante.</w:t>
      </w:r>
    </w:p>
    <w:p w:rsidR="00820248" w:rsidRPr="00CE38EA" w:rsidRDefault="00820248" w:rsidP="00820248">
      <w:pPr>
        <w:pStyle w:val="NormalWeb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 </w:t>
      </w:r>
      <w:r w:rsidRPr="00CE38EA">
        <w:rPr>
          <w:rStyle w:val="Textoennegrita"/>
          <w:rFonts w:ascii="Arial" w:hAnsi="Arial" w:cs="Arial"/>
          <w:sz w:val="20"/>
          <w:szCs w:val="20"/>
        </w:rPr>
        <w:t>2º.- TEMA.</w:t>
      </w:r>
      <w:r w:rsidRPr="00CE38EA">
        <w:rPr>
          <w:rFonts w:ascii="Arial" w:hAnsi="Arial" w:cs="Arial"/>
          <w:sz w:val="20"/>
          <w:szCs w:val="20"/>
        </w:rPr>
        <w:t> </w:t>
      </w:r>
    </w:p>
    <w:p w:rsidR="00820248" w:rsidRPr="00CE38EA" w:rsidRDefault="00820248" w:rsidP="00820248">
      <w:pPr>
        <w:pStyle w:val="NormalWeb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Las fotografías deberán estar realizadas en el término municipal de </w:t>
      </w:r>
      <w:proofErr w:type="spellStart"/>
      <w:r w:rsidRPr="00CE38EA">
        <w:rPr>
          <w:rFonts w:ascii="Arial" w:hAnsi="Arial" w:cs="Arial"/>
          <w:sz w:val="20"/>
          <w:szCs w:val="20"/>
        </w:rPr>
        <w:t>Regumiel</w:t>
      </w:r>
      <w:proofErr w:type="spellEnd"/>
      <w:r w:rsidRPr="00CE38EA">
        <w:rPr>
          <w:rFonts w:ascii="Arial" w:hAnsi="Arial" w:cs="Arial"/>
          <w:sz w:val="20"/>
          <w:szCs w:val="20"/>
        </w:rPr>
        <w:t xml:space="preserve"> de la Sierra y versar sobre cualquier elemento relacionado con el patrimonio arquitectónico, cultural y natural de </w:t>
      </w:r>
      <w:proofErr w:type="spellStart"/>
      <w:r w:rsidRPr="00CE38EA">
        <w:rPr>
          <w:rFonts w:ascii="Arial" w:hAnsi="Arial" w:cs="Arial"/>
          <w:sz w:val="20"/>
          <w:szCs w:val="20"/>
        </w:rPr>
        <w:t>Regumiel</w:t>
      </w:r>
      <w:proofErr w:type="spellEnd"/>
      <w:r w:rsidRPr="00CE38EA">
        <w:rPr>
          <w:rFonts w:ascii="Arial" w:hAnsi="Arial" w:cs="Arial"/>
          <w:sz w:val="20"/>
          <w:szCs w:val="20"/>
        </w:rPr>
        <w:t>.</w:t>
      </w:r>
    </w:p>
    <w:p w:rsidR="00820248" w:rsidRPr="00CE38EA" w:rsidRDefault="00820248" w:rsidP="00820248">
      <w:pPr>
        <w:pStyle w:val="NormalWeb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 </w:t>
      </w:r>
      <w:r w:rsidRPr="00CE38EA">
        <w:rPr>
          <w:rStyle w:val="Textoennegrita"/>
          <w:rFonts w:ascii="Arial" w:hAnsi="Arial" w:cs="Arial"/>
          <w:sz w:val="20"/>
          <w:szCs w:val="20"/>
        </w:rPr>
        <w:t>3º.- OBRAS. FORMATO Y DIMENSIONES.</w:t>
      </w:r>
    </w:p>
    <w:p w:rsidR="001B4BBC" w:rsidRPr="00CE38EA" w:rsidRDefault="00820248" w:rsidP="00820248">
      <w:pPr>
        <w:pStyle w:val="NormalWeb"/>
        <w:rPr>
          <w:rFonts w:ascii="Arial" w:hAnsi="Arial" w:cs="Arial"/>
          <w:sz w:val="20"/>
          <w:szCs w:val="20"/>
        </w:rPr>
      </w:pPr>
      <w:r w:rsidRPr="00CE38EA">
        <w:rPr>
          <w:rStyle w:val="Textoennegrita"/>
          <w:rFonts w:ascii="Arial" w:hAnsi="Arial" w:cs="Arial"/>
          <w:sz w:val="20"/>
          <w:szCs w:val="20"/>
        </w:rPr>
        <w:t> </w:t>
      </w:r>
      <w:r w:rsidRPr="00CE38EA">
        <w:rPr>
          <w:rFonts w:ascii="Arial" w:hAnsi="Arial" w:cs="Arial"/>
          <w:sz w:val="20"/>
          <w:szCs w:val="20"/>
        </w:rPr>
        <w:t xml:space="preserve">Se podrá presentar un máximo de cinco fotografías por participante. Se excluirán las fotografías que contengan manipulación con programas de edición digital.  Las fotografías podrán ser en color o en blanco y negro, impresas sobre papel fotográfico. La técnica será libre. </w:t>
      </w:r>
    </w:p>
    <w:p w:rsidR="001B4BBC" w:rsidRPr="00CE38EA" w:rsidRDefault="00820248" w:rsidP="00820248">
      <w:pPr>
        <w:pStyle w:val="NormalWeb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Las obras tendrán un formato de 20 x 30 cm. Deberán ir montadas sobre soporte de cartón, cartulina o similar.</w:t>
      </w:r>
    </w:p>
    <w:p w:rsidR="00820248" w:rsidRPr="00CE38EA" w:rsidRDefault="00820248" w:rsidP="00820248">
      <w:pPr>
        <w:pStyle w:val="NormalWeb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 </w:t>
      </w:r>
      <w:r w:rsidRPr="00CE38EA">
        <w:rPr>
          <w:rStyle w:val="Textoennegrita"/>
          <w:rFonts w:ascii="Arial" w:hAnsi="Arial" w:cs="Arial"/>
          <w:sz w:val="20"/>
          <w:szCs w:val="20"/>
        </w:rPr>
        <w:t>4º.- PRESENTACIÓN</w:t>
      </w:r>
      <w:r w:rsidRPr="00CE38EA">
        <w:rPr>
          <w:rFonts w:ascii="Arial" w:hAnsi="Arial" w:cs="Arial"/>
          <w:sz w:val="20"/>
          <w:szCs w:val="20"/>
        </w:rPr>
        <w:t>. </w:t>
      </w:r>
    </w:p>
    <w:p w:rsidR="00820248" w:rsidRPr="00CE38EA" w:rsidRDefault="00820248" w:rsidP="00820248">
      <w:pPr>
        <w:pStyle w:val="NormalWeb"/>
        <w:rPr>
          <w:rFonts w:ascii="Arial" w:hAnsi="Arial" w:cs="Arial"/>
          <w:sz w:val="20"/>
          <w:szCs w:val="20"/>
        </w:rPr>
      </w:pPr>
      <w:r w:rsidRPr="00CE38EA">
        <w:rPr>
          <w:rStyle w:val="Textoennegrita"/>
          <w:rFonts w:ascii="Arial" w:hAnsi="Arial" w:cs="Arial"/>
          <w:sz w:val="20"/>
          <w:szCs w:val="20"/>
        </w:rPr>
        <w:t>El plazo de presentación de fotografías finalizará el 1</w:t>
      </w:r>
      <w:r w:rsidR="00016876" w:rsidRPr="00CE38EA">
        <w:rPr>
          <w:rStyle w:val="Textoennegrita"/>
          <w:rFonts w:ascii="Arial" w:hAnsi="Arial" w:cs="Arial"/>
          <w:sz w:val="20"/>
          <w:szCs w:val="20"/>
        </w:rPr>
        <w:t>9</w:t>
      </w:r>
      <w:r w:rsidRPr="00CE38EA">
        <w:rPr>
          <w:rStyle w:val="Textoennegrita"/>
          <w:rFonts w:ascii="Arial" w:hAnsi="Arial" w:cs="Arial"/>
          <w:sz w:val="20"/>
          <w:szCs w:val="20"/>
        </w:rPr>
        <w:t xml:space="preserve"> de agosto de 2016. </w:t>
      </w:r>
    </w:p>
    <w:p w:rsidR="001B4BBC" w:rsidRPr="00CE38EA" w:rsidRDefault="00820248" w:rsidP="001B4BBC">
      <w:pPr>
        <w:pStyle w:val="NormalWeb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Las mismas deberán ser entregadas de lunes a viernes, en la secretaría del Ayuntamiento de </w:t>
      </w:r>
      <w:proofErr w:type="spellStart"/>
      <w:r w:rsidRPr="00CE38EA">
        <w:rPr>
          <w:rFonts w:ascii="Arial" w:hAnsi="Arial" w:cs="Arial"/>
          <w:sz w:val="20"/>
          <w:szCs w:val="20"/>
        </w:rPr>
        <w:t>Regumiel</w:t>
      </w:r>
      <w:proofErr w:type="spellEnd"/>
      <w:r w:rsidRPr="00CE38EA">
        <w:rPr>
          <w:rFonts w:ascii="Arial" w:hAnsi="Arial" w:cs="Arial"/>
          <w:sz w:val="20"/>
          <w:szCs w:val="20"/>
        </w:rPr>
        <w:t xml:space="preserve"> de la Sierra, en horario de 10:00 a 14:00 h.</w:t>
      </w:r>
    </w:p>
    <w:p w:rsidR="00820248" w:rsidRPr="00CE38EA" w:rsidRDefault="00820248" w:rsidP="001B4BBC">
      <w:pPr>
        <w:pStyle w:val="NormalWeb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CE38EA">
        <w:rPr>
          <w:rStyle w:val="Textoennegrita"/>
          <w:rFonts w:ascii="Arial" w:hAnsi="Arial" w:cs="Arial"/>
          <w:b w:val="0"/>
          <w:bCs w:val="0"/>
          <w:sz w:val="20"/>
          <w:szCs w:val="20"/>
        </w:rPr>
        <w:t> </w:t>
      </w:r>
      <w:r w:rsidRPr="00CE38EA">
        <w:rPr>
          <w:rStyle w:val="Textoennegrita"/>
          <w:rFonts w:ascii="Arial" w:hAnsi="Arial" w:cs="Arial"/>
          <w:sz w:val="20"/>
          <w:szCs w:val="20"/>
        </w:rPr>
        <w:t>5º.- IDENTIFICACIÓN.</w:t>
      </w:r>
    </w:p>
    <w:p w:rsidR="00820248" w:rsidRPr="00CE38EA" w:rsidRDefault="00820248" w:rsidP="001B4BBC">
      <w:pPr>
        <w:pStyle w:val="NormalWeb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Las obras se presentarán en sobre cerrado, en cuyo exterior figurará la siguiente reseña: Excmo. Ayuntamiento de </w:t>
      </w:r>
      <w:proofErr w:type="spellStart"/>
      <w:r w:rsidRPr="00CE38EA">
        <w:rPr>
          <w:rFonts w:ascii="Arial" w:hAnsi="Arial" w:cs="Arial"/>
          <w:sz w:val="20"/>
          <w:szCs w:val="20"/>
        </w:rPr>
        <w:t>Regumiel</w:t>
      </w:r>
      <w:proofErr w:type="spellEnd"/>
      <w:r w:rsidRPr="00CE38EA">
        <w:rPr>
          <w:rFonts w:ascii="Arial" w:hAnsi="Arial" w:cs="Arial"/>
          <w:sz w:val="20"/>
          <w:szCs w:val="20"/>
        </w:rPr>
        <w:t xml:space="preserve"> de la Sierra, I</w:t>
      </w:r>
      <w:r w:rsidR="004F5146" w:rsidRPr="00CE38EA">
        <w:rPr>
          <w:rFonts w:ascii="Arial" w:hAnsi="Arial" w:cs="Arial"/>
          <w:sz w:val="20"/>
          <w:szCs w:val="20"/>
        </w:rPr>
        <w:t>I</w:t>
      </w:r>
      <w:r w:rsidRPr="00CE38EA">
        <w:rPr>
          <w:rFonts w:ascii="Arial" w:hAnsi="Arial" w:cs="Arial"/>
          <w:sz w:val="20"/>
          <w:szCs w:val="20"/>
        </w:rPr>
        <w:t xml:space="preserve"> Concurso de fotografía “NUESTRO PUEBLO”.  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En el interior de ese sobre se indicará: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*Título de la obra 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*Nombre y apellidos del concursante 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*Fotocopia del D.N.I. 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*Domicilio y teléfonos de contacto</w:t>
      </w:r>
    </w:p>
    <w:p w:rsidR="00820248" w:rsidRPr="00CE38EA" w:rsidRDefault="00820248" w:rsidP="00C45D19">
      <w:pPr>
        <w:pStyle w:val="NormalWeb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En ninguna de las fotografías podrán aparecer los datos identificativos del autor. </w:t>
      </w:r>
    </w:p>
    <w:p w:rsidR="00820248" w:rsidRPr="00CE38EA" w:rsidRDefault="00820248" w:rsidP="00C45D19">
      <w:pPr>
        <w:pStyle w:val="NormalWeb"/>
        <w:spacing w:line="24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CE38EA">
        <w:rPr>
          <w:rStyle w:val="Textoennegrita"/>
          <w:rFonts w:ascii="Arial" w:hAnsi="Arial" w:cs="Arial"/>
          <w:sz w:val="20"/>
          <w:szCs w:val="20"/>
        </w:rPr>
        <w:lastRenderedPageBreak/>
        <w:t>6º.- PREMIOS</w:t>
      </w:r>
      <w:r w:rsidR="004F5146" w:rsidRPr="00CE38EA">
        <w:rPr>
          <w:rStyle w:val="Textoennegrita"/>
          <w:rFonts w:ascii="Arial" w:hAnsi="Arial" w:cs="Arial"/>
          <w:sz w:val="20"/>
          <w:szCs w:val="20"/>
        </w:rPr>
        <w:t>.</w:t>
      </w:r>
      <w:r w:rsidRPr="00CE38EA">
        <w:rPr>
          <w:rStyle w:val="Textoennegrita"/>
          <w:rFonts w:ascii="Arial" w:hAnsi="Arial" w:cs="Arial"/>
          <w:sz w:val="20"/>
          <w:szCs w:val="20"/>
        </w:rPr>
        <w:t> </w:t>
      </w:r>
    </w:p>
    <w:p w:rsidR="00820248" w:rsidRPr="00CE38EA" w:rsidRDefault="001B4BBC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Primer premio dotado con </w:t>
      </w:r>
      <w:r w:rsidR="00F92F8B" w:rsidRPr="00CE38EA">
        <w:rPr>
          <w:rFonts w:ascii="Arial" w:hAnsi="Arial" w:cs="Arial"/>
          <w:sz w:val="20"/>
          <w:szCs w:val="20"/>
        </w:rPr>
        <w:t>6</w:t>
      </w:r>
      <w:r w:rsidR="00820248" w:rsidRPr="00CE38EA">
        <w:rPr>
          <w:rFonts w:ascii="Arial" w:hAnsi="Arial" w:cs="Arial"/>
          <w:sz w:val="20"/>
          <w:szCs w:val="20"/>
        </w:rPr>
        <w:t>0€.</w:t>
      </w:r>
    </w:p>
    <w:p w:rsidR="001B4BBC" w:rsidRPr="00CE38EA" w:rsidRDefault="00F92F8B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Segundo premio dotado con 4</w:t>
      </w:r>
      <w:r w:rsidR="001B4BBC" w:rsidRPr="00CE38EA">
        <w:rPr>
          <w:rFonts w:ascii="Arial" w:hAnsi="Arial" w:cs="Arial"/>
          <w:sz w:val="20"/>
          <w:szCs w:val="20"/>
        </w:rPr>
        <w:t>0€.</w:t>
      </w:r>
    </w:p>
    <w:p w:rsidR="001B4BBC" w:rsidRPr="00CE38EA" w:rsidRDefault="001B4BBC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Tercer premio: trofeo.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 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Style w:val="Textoennegrita"/>
          <w:rFonts w:ascii="Arial" w:hAnsi="Arial" w:cs="Arial"/>
          <w:sz w:val="20"/>
          <w:szCs w:val="20"/>
        </w:rPr>
        <w:t>7º.- JURADO</w:t>
      </w:r>
      <w:r w:rsidR="007C1ABC">
        <w:rPr>
          <w:rStyle w:val="Textoennegrita"/>
          <w:rFonts w:ascii="Arial" w:hAnsi="Arial" w:cs="Arial"/>
          <w:sz w:val="20"/>
          <w:szCs w:val="20"/>
        </w:rPr>
        <w:t>.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 El Jurado estará formado por </w:t>
      </w:r>
      <w:r w:rsidR="00342FF9">
        <w:rPr>
          <w:rFonts w:ascii="Arial" w:hAnsi="Arial" w:cs="Arial"/>
          <w:sz w:val="20"/>
          <w:szCs w:val="20"/>
        </w:rPr>
        <w:t>dos</w:t>
      </w:r>
      <w:r w:rsidRPr="00CE38EA">
        <w:rPr>
          <w:rFonts w:ascii="Arial" w:hAnsi="Arial" w:cs="Arial"/>
          <w:sz w:val="20"/>
          <w:szCs w:val="20"/>
        </w:rPr>
        <w:t xml:space="preserve"> personas sin vinculación con los participantes.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 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Style w:val="Textoennegrita"/>
          <w:rFonts w:ascii="Arial" w:hAnsi="Arial" w:cs="Arial"/>
          <w:sz w:val="20"/>
          <w:szCs w:val="20"/>
        </w:rPr>
        <w:t>8º.- FALLO</w:t>
      </w:r>
      <w:r w:rsidR="007C1ABC">
        <w:rPr>
          <w:rStyle w:val="Textoennegrita"/>
          <w:rFonts w:ascii="Arial" w:hAnsi="Arial" w:cs="Arial"/>
          <w:sz w:val="20"/>
          <w:szCs w:val="20"/>
        </w:rPr>
        <w:t>.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 El fallo del jurado será inapel</w:t>
      </w:r>
      <w:r w:rsidR="004F5146" w:rsidRPr="00CE38EA">
        <w:rPr>
          <w:rFonts w:ascii="Arial" w:hAnsi="Arial" w:cs="Arial"/>
          <w:sz w:val="20"/>
          <w:szCs w:val="20"/>
        </w:rPr>
        <w:t>able y se hará público el día 28</w:t>
      </w:r>
      <w:r w:rsidRPr="00CE38EA">
        <w:rPr>
          <w:rFonts w:ascii="Arial" w:hAnsi="Arial" w:cs="Arial"/>
          <w:sz w:val="20"/>
          <w:szCs w:val="20"/>
        </w:rPr>
        <w:t xml:space="preserve"> de agosto junto con la entrega de premios de las fiestas.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 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Style w:val="Textoennegrita"/>
          <w:rFonts w:ascii="Arial" w:hAnsi="Arial" w:cs="Arial"/>
          <w:sz w:val="20"/>
          <w:szCs w:val="20"/>
        </w:rPr>
        <w:t>9º.- EXPOSICIÓN</w:t>
      </w:r>
      <w:r w:rsidR="007C1ABC">
        <w:rPr>
          <w:rFonts w:ascii="Arial" w:hAnsi="Arial" w:cs="Arial"/>
          <w:sz w:val="20"/>
          <w:szCs w:val="20"/>
        </w:rPr>
        <w:t>.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El Ayuntamiento de </w:t>
      </w:r>
      <w:proofErr w:type="spellStart"/>
      <w:r w:rsidRPr="00CE38EA">
        <w:rPr>
          <w:rFonts w:ascii="Arial" w:hAnsi="Arial" w:cs="Arial"/>
          <w:sz w:val="20"/>
          <w:szCs w:val="20"/>
        </w:rPr>
        <w:t>Regumiel</w:t>
      </w:r>
      <w:proofErr w:type="spellEnd"/>
      <w:r w:rsidRPr="00CE38EA">
        <w:rPr>
          <w:rFonts w:ascii="Arial" w:hAnsi="Arial" w:cs="Arial"/>
          <w:sz w:val="20"/>
          <w:szCs w:val="20"/>
        </w:rPr>
        <w:t xml:space="preserve"> de la Sierra llevará a cabo una exposición con las fotografías presentadas desde el 2</w:t>
      </w:r>
      <w:r w:rsidR="004F5146" w:rsidRPr="00CE38EA">
        <w:rPr>
          <w:rFonts w:ascii="Arial" w:hAnsi="Arial" w:cs="Arial"/>
          <w:sz w:val="20"/>
          <w:szCs w:val="20"/>
        </w:rPr>
        <w:t>2</w:t>
      </w:r>
      <w:r w:rsidRPr="00CE38EA">
        <w:rPr>
          <w:rFonts w:ascii="Arial" w:hAnsi="Arial" w:cs="Arial"/>
          <w:sz w:val="20"/>
          <w:szCs w:val="20"/>
        </w:rPr>
        <w:t xml:space="preserve">  al  </w:t>
      </w:r>
      <w:r w:rsidR="004F5146" w:rsidRPr="00CE38EA">
        <w:rPr>
          <w:rFonts w:ascii="Arial" w:hAnsi="Arial" w:cs="Arial"/>
          <w:sz w:val="20"/>
          <w:szCs w:val="20"/>
        </w:rPr>
        <w:t>28</w:t>
      </w:r>
      <w:r w:rsidRPr="00CE38EA">
        <w:rPr>
          <w:rFonts w:ascii="Arial" w:hAnsi="Arial" w:cs="Arial"/>
          <w:sz w:val="20"/>
          <w:szCs w:val="20"/>
        </w:rPr>
        <w:t xml:space="preserve"> de agosto en el Salón de Actos del Ayuntamiento. 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Las obras ganadoras quedarán a todos los efectos en propiedad del Ayuntamiento de </w:t>
      </w:r>
      <w:proofErr w:type="spellStart"/>
      <w:r w:rsidRPr="00CE38EA">
        <w:rPr>
          <w:rFonts w:ascii="Arial" w:hAnsi="Arial" w:cs="Arial"/>
          <w:sz w:val="20"/>
          <w:szCs w:val="20"/>
        </w:rPr>
        <w:t>Regumiel</w:t>
      </w:r>
      <w:proofErr w:type="spellEnd"/>
      <w:r w:rsidRPr="00CE38EA">
        <w:rPr>
          <w:rFonts w:ascii="Arial" w:hAnsi="Arial" w:cs="Arial"/>
          <w:sz w:val="20"/>
          <w:szCs w:val="20"/>
        </w:rPr>
        <w:t xml:space="preserve"> de la Sierra, reservándose este el derecho de exponerlas públicamente y el de publicitarlas en los soportes que estime oportuno. Los participantes serán plenamente responsables de que no existan derechos de terceros de las obras presentadas; así como de toda reclamación sobre posibles derechos de imagen o cualquier otro derivado de la Ley de Propiedad Intelectual.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El resto de trabajos serán devueltos a los autores que lo soliciten, en un plazo no superior a dos meses tras el fallo del jurado. 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 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Style w:val="Textoennegrita"/>
          <w:rFonts w:ascii="Arial" w:hAnsi="Arial" w:cs="Arial"/>
          <w:sz w:val="20"/>
          <w:szCs w:val="20"/>
        </w:rPr>
        <w:t>10º.- PUBLICIDAD DE LAS BASES</w:t>
      </w:r>
      <w:r w:rsidR="004F5146" w:rsidRPr="00CE38EA">
        <w:rPr>
          <w:rStyle w:val="Textoennegrita"/>
          <w:rFonts w:ascii="Arial" w:hAnsi="Arial" w:cs="Arial"/>
          <w:sz w:val="20"/>
          <w:szCs w:val="20"/>
        </w:rPr>
        <w:t>.</w:t>
      </w:r>
      <w:r w:rsidRPr="00CE38EA">
        <w:rPr>
          <w:rFonts w:ascii="Arial" w:hAnsi="Arial" w:cs="Arial"/>
          <w:sz w:val="20"/>
          <w:szCs w:val="20"/>
        </w:rPr>
        <w:t> 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Las bases serán publicadas en el tablón de anuncios del Ayuntamiento de </w:t>
      </w:r>
      <w:proofErr w:type="spellStart"/>
      <w:r w:rsidRPr="00CE38EA">
        <w:rPr>
          <w:rFonts w:ascii="Arial" w:hAnsi="Arial" w:cs="Arial"/>
          <w:sz w:val="20"/>
          <w:szCs w:val="20"/>
        </w:rPr>
        <w:t>Regumiel</w:t>
      </w:r>
      <w:proofErr w:type="spellEnd"/>
      <w:r w:rsidRPr="00CE38EA">
        <w:rPr>
          <w:rFonts w:ascii="Arial" w:hAnsi="Arial" w:cs="Arial"/>
          <w:sz w:val="20"/>
          <w:szCs w:val="20"/>
        </w:rPr>
        <w:t xml:space="preserve"> de la Sierra, en la página web, así como en cualquier otro medio que permita la máxima difusión de las mismas. 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 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Style w:val="Textoennegrita"/>
          <w:rFonts w:ascii="Arial" w:hAnsi="Arial" w:cs="Arial"/>
          <w:sz w:val="20"/>
          <w:szCs w:val="20"/>
        </w:rPr>
        <w:t xml:space="preserve">11º.- DISPOSICIÓN FINAL. </w:t>
      </w:r>
      <w:r w:rsidRPr="00CE38EA">
        <w:rPr>
          <w:rFonts w:ascii="Arial" w:hAnsi="Arial" w:cs="Arial"/>
          <w:sz w:val="20"/>
          <w:szCs w:val="20"/>
        </w:rPr>
        <w:t> 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El hecho de tomar parte en este concurso, implica la total aceptación de las presentes bases. </w:t>
      </w:r>
    </w:p>
    <w:p w:rsidR="00936B99" w:rsidRPr="00CE38EA" w:rsidRDefault="00936B99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 xml:space="preserve">Los casos no previstos en estas bases serán resueltos a criterio de la organización. </w:t>
      </w:r>
    </w:p>
    <w:p w:rsidR="00820248" w:rsidRPr="004A0D93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 </w:t>
      </w:r>
    </w:p>
    <w:p w:rsidR="00820248" w:rsidRPr="004A0D93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0D93">
        <w:rPr>
          <w:rStyle w:val="nfasis"/>
          <w:rFonts w:ascii="Arial" w:hAnsi="Arial" w:cs="Arial"/>
          <w:i w:val="0"/>
          <w:sz w:val="20"/>
          <w:szCs w:val="20"/>
        </w:rPr>
        <w:t xml:space="preserve">En </w:t>
      </w:r>
      <w:proofErr w:type="spellStart"/>
      <w:r w:rsidRPr="004A0D93">
        <w:rPr>
          <w:rStyle w:val="nfasis"/>
          <w:rFonts w:ascii="Arial" w:hAnsi="Arial" w:cs="Arial"/>
          <w:i w:val="0"/>
          <w:sz w:val="20"/>
          <w:szCs w:val="20"/>
        </w:rPr>
        <w:t>Regumiel</w:t>
      </w:r>
      <w:proofErr w:type="spellEnd"/>
      <w:r w:rsidRPr="004A0D93">
        <w:rPr>
          <w:rStyle w:val="nfasis"/>
          <w:rFonts w:ascii="Arial" w:hAnsi="Arial" w:cs="Arial"/>
          <w:i w:val="0"/>
          <w:sz w:val="20"/>
          <w:szCs w:val="20"/>
        </w:rPr>
        <w:t xml:space="preserve"> de la Sierra, </w:t>
      </w:r>
      <w:r w:rsidR="00C45D19" w:rsidRPr="004A0D93">
        <w:rPr>
          <w:rStyle w:val="nfasis"/>
          <w:rFonts w:ascii="Arial" w:hAnsi="Arial" w:cs="Arial"/>
          <w:i w:val="0"/>
          <w:sz w:val="20"/>
          <w:szCs w:val="20"/>
        </w:rPr>
        <w:t>25</w:t>
      </w:r>
      <w:r w:rsidRPr="004A0D93">
        <w:rPr>
          <w:rStyle w:val="nfasis"/>
          <w:rFonts w:ascii="Arial" w:hAnsi="Arial" w:cs="Arial"/>
          <w:i w:val="0"/>
          <w:sz w:val="20"/>
          <w:szCs w:val="20"/>
        </w:rPr>
        <w:t xml:space="preserve"> de julio de 201</w:t>
      </w:r>
      <w:r w:rsidR="00C45D19" w:rsidRPr="004A0D93">
        <w:rPr>
          <w:rStyle w:val="nfasis"/>
          <w:rFonts w:ascii="Arial" w:hAnsi="Arial" w:cs="Arial"/>
          <w:i w:val="0"/>
          <w:sz w:val="20"/>
          <w:szCs w:val="20"/>
        </w:rPr>
        <w:t>6</w:t>
      </w:r>
      <w:r w:rsidRPr="004A0D93">
        <w:rPr>
          <w:rStyle w:val="nfasis"/>
          <w:rFonts w:ascii="Arial" w:hAnsi="Arial" w:cs="Arial"/>
          <w:i w:val="0"/>
          <w:sz w:val="20"/>
          <w:szCs w:val="20"/>
        </w:rPr>
        <w:t>.</w:t>
      </w:r>
    </w:p>
    <w:p w:rsidR="00820248" w:rsidRPr="00CE38EA" w:rsidRDefault="00820248" w:rsidP="00820248">
      <w:pPr>
        <w:pStyle w:val="NormalWeb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38EA">
        <w:rPr>
          <w:rFonts w:ascii="Arial" w:hAnsi="Arial" w:cs="Arial"/>
          <w:sz w:val="20"/>
          <w:szCs w:val="20"/>
        </w:rPr>
        <w:t> </w:t>
      </w:r>
    </w:p>
    <w:sectPr w:rsidR="00820248" w:rsidRPr="00CE38EA" w:rsidSect="00100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248"/>
    <w:rsid w:val="00016876"/>
    <w:rsid w:val="001000D9"/>
    <w:rsid w:val="001B4BBC"/>
    <w:rsid w:val="00342FF9"/>
    <w:rsid w:val="004A0D93"/>
    <w:rsid w:val="004F5146"/>
    <w:rsid w:val="007C1ABC"/>
    <w:rsid w:val="007D44B8"/>
    <w:rsid w:val="00820248"/>
    <w:rsid w:val="00840B00"/>
    <w:rsid w:val="008D30BA"/>
    <w:rsid w:val="00936B99"/>
    <w:rsid w:val="00BC08FB"/>
    <w:rsid w:val="00C45D19"/>
    <w:rsid w:val="00CE38EA"/>
    <w:rsid w:val="00F6174F"/>
    <w:rsid w:val="00F86A72"/>
    <w:rsid w:val="00F9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820248"/>
    <w:rPr>
      <w:i/>
      <w:iCs/>
    </w:rPr>
  </w:style>
  <w:style w:type="character" w:styleId="Textoennegrita">
    <w:name w:val="Strong"/>
    <w:basedOn w:val="Fuentedeprrafopredeter"/>
    <w:uiPriority w:val="22"/>
    <w:qFormat/>
    <w:rsid w:val="00820248"/>
    <w:rPr>
      <w:b/>
      <w:bCs/>
    </w:rPr>
  </w:style>
  <w:style w:type="paragraph" w:styleId="NormalWeb">
    <w:name w:val="Normal (Web)"/>
    <w:basedOn w:val="Normal"/>
    <w:uiPriority w:val="99"/>
    <w:unhideWhenUsed/>
    <w:rsid w:val="00820248"/>
    <w:pPr>
      <w:spacing w:before="90" w:after="180" w:line="384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54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419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daniraquel</dc:creator>
  <cp:lastModifiedBy>daniraquel</cp:lastModifiedBy>
  <cp:revision>12</cp:revision>
  <dcterms:created xsi:type="dcterms:W3CDTF">2016-07-20T14:47:00Z</dcterms:created>
  <dcterms:modified xsi:type="dcterms:W3CDTF">2016-07-21T17:37:00Z</dcterms:modified>
</cp:coreProperties>
</file>