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3F" w:rsidRPr="00955ECB" w:rsidRDefault="00CA61C3" w:rsidP="00CA61C3">
      <w:pPr>
        <w:pBdr>
          <w:bottom w:val="single" w:sz="12" w:space="1" w:color="auto"/>
        </w:pBdr>
        <w:jc w:val="center"/>
        <w:rPr>
          <w:rFonts w:ascii="Helvetica" w:hAnsi="Helvetica" w:cs="Helvetica"/>
          <w:b/>
          <w:color w:val="538135" w:themeColor="accent6" w:themeShade="BF"/>
          <w:sz w:val="40"/>
          <w:szCs w:val="40"/>
          <w:shd w:val="clear" w:color="auto" w:fill="FFFFFF"/>
        </w:rPr>
      </w:pPr>
      <w:r w:rsidRPr="00955ECB">
        <w:rPr>
          <w:rFonts w:ascii="Helvetica" w:hAnsi="Helvetica" w:cs="Helvetica"/>
          <w:b/>
          <w:color w:val="538135" w:themeColor="accent6" w:themeShade="BF"/>
          <w:sz w:val="40"/>
          <w:szCs w:val="40"/>
          <w:shd w:val="clear" w:color="auto" w:fill="FFFFFF"/>
        </w:rPr>
        <w:t>Trofeo de Fútbol “Diputación de Burgos”</w:t>
      </w:r>
    </w:p>
    <w:p w:rsidR="00CA61C3" w:rsidRDefault="00CA61C3" w:rsidP="00CA61C3">
      <w:pPr>
        <w:jc w:val="center"/>
        <w:rPr>
          <w:rFonts w:ascii="Helvetica" w:hAnsi="Helvetica" w:cs="Helvetica"/>
          <w:color w:val="44546A" w:themeColor="text2"/>
          <w:sz w:val="44"/>
          <w:szCs w:val="44"/>
          <w:shd w:val="clear" w:color="auto" w:fill="FFFFFF"/>
        </w:rPr>
      </w:pPr>
    </w:p>
    <w:p w:rsidR="00CA61C3" w:rsidRPr="00955ECB" w:rsidRDefault="00D07097" w:rsidP="00CA61C3">
      <w:pPr>
        <w:jc w:val="center"/>
        <w:rPr>
          <w:rFonts w:ascii="Helvetica" w:hAnsi="Helvetica" w:cs="Helvetica"/>
          <w:b/>
          <w:color w:val="538135" w:themeColor="accent6" w:themeShade="BF"/>
          <w:sz w:val="56"/>
          <w:szCs w:val="56"/>
          <w:shd w:val="clear" w:color="auto" w:fill="FFFFFF"/>
        </w:rPr>
      </w:pPr>
      <w:r w:rsidRPr="00955ECB">
        <w:rPr>
          <w:rFonts w:ascii="Helvetica" w:hAnsi="Helvetica" w:cs="Helvetica"/>
          <w:b/>
          <w:color w:val="538135" w:themeColor="accent6" w:themeShade="BF"/>
          <w:sz w:val="56"/>
          <w:szCs w:val="56"/>
          <w:shd w:val="clear" w:color="auto" w:fill="FFFFFF"/>
        </w:rPr>
        <w:t>SEMIFINALES</w:t>
      </w:r>
    </w:p>
    <w:p w:rsidR="00D07097" w:rsidRDefault="00D07097" w:rsidP="00CA61C3">
      <w:pPr>
        <w:jc w:val="center"/>
        <w:rPr>
          <w:rFonts w:ascii="Helvetica" w:hAnsi="Helvetica" w:cs="Helvetica"/>
          <w:color w:val="44546A" w:themeColor="text2"/>
          <w:sz w:val="44"/>
          <w:szCs w:val="44"/>
          <w:shd w:val="clear" w:color="auto" w:fill="FFFFFF"/>
        </w:rPr>
      </w:pPr>
    </w:p>
    <w:p w:rsidR="00D07097" w:rsidRPr="00955ECB" w:rsidRDefault="00D07097" w:rsidP="00CA61C3">
      <w:pPr>
        <w:jc w:val="center"/>
        <w:rPr>
          <w:rFonts w:ascii="Helvetica" w:hAnsi="Helvetica" w:cs="Helvetica"/>
          <w:b/>
          <w:color w:val="44546A" w:themeColor="text2"/>
          <w:sz w:val="72"/>
          <w:szCs w:val="72"/>
          <w:shd w:val="clear" w:color="auto" w:fill="FFFFFF"/>
        </w:rPr>
      </w:pPr>
      <w:r w:rsidRPr="00955ECB">
        <w:rPr>
          <w:rFonts w:ascii="Helvetica" w:hAnsi="Helvetica" w:cs="Helvetica"/>
          <w:b/>
          <w:color w:val="44546A" w:themeColor="text2"/>
          <w:sz w:val="72"/>
          <w:szCs w:val="72"/>
          <w:shd w:val="clear" w:color="auto" w:fill="FFFFFF"/>
        </w:rPr>
        <w:t>REGUMIEL</w:t>
      </w:r>
      <w:r w:rsidR="007506F4" w:rsidRPr="00955ECB">
        <w:rPr>
          <w:rFonts w:ascii="Helvetica" w:hAnsi="Helvetica" w:cs="Helvetica"/>
          <w:b/>
          <w:color w:val="44546A" w:themeColor="text2"/>
          <w:sz w:val="72"/>
          <w:szCs w:val="72"/>
          <w:shd w:val="clear" w:color="auto" w:fill="FFFFFF"/>
        </w:rPr>
        <w:t xml:space="preserve"> </w:t>
      </w:r>
      <w:r w:rsidRPr="00955ECB">
        <w:rPr>
          <w:rFonts w:ascii="Helvetica" w:hAnsi="Helvetica" w:cs="Helvetica"/>
          <w:b/>
          <w:color w:val="44546A" w:themeColor="text2"/>
          <w:sz w:val="72"/>
          <w:szCs w:val="72"/>
          <w:shd w:val="clear" w:color="auto" w:fill="FFFFFF"/>
        </w:rPr>
        <w:t>-</w:t>
      </w:r>
      <w:r w:rsidR="007506F4" w:rsidRPr="00955ECB">
        <w:rPr>
          <w:rFonts w:ascii="Helvetica" w:hAnsi="Helvetica" w:cs="Helvetica"/>
          <w:b/>
          <w:color w:val="44546A" w:themeColor="text2"/>
          <w:sz w:val="72"/>
          <w:szCs w:val="72"/>
          <w:shd w:val="clear" w:color="auto" w:fill="FFFFFF"/>
        </w:rPr>
        <w:t xml:space="preserve"> </w:t>
      </w:r>
      <w:r w:rsidRPr="00955ECB">
        <w:rPr>
          <w:rFonts w:ascii="Helvetica" w:hAnsi="Helvetica" w:cs="Helvetica"/>
          <w:b/>
          <w:color w:val="44546A" w:themeColor="text2"/>
          <w:sz w:val="72"/>
          <w:szCs w:val="72"/>
          <w:shd w:val="clear" w:color="auto" w:fill="FFFFFF"/>
        </w:rPr>
        <w:t>MAZUELO</w:t>
      </w:r>
    </w:p>
    <w:p w:rsidR="00D07097" w:rsidRDefault="00D07097" w:rsidP="00D07097">
      <w:pPr>
        <w:jc w:val="both"/>
        <w:rPr>
          <w:rFonts w:ascii="Helvetica" w:hAnsi="Helvetica" w:cs="Helvetica"/>
          <w:color w:val="44546A" w:themeColor="text2"/>
          <w:sz w:val="44"/>
          <w:szCs w:val="44"/>
          <w:shd w:val="clear" w:color="auto" w:fill="FFFFFF"/>
        </w:rPr>
      </w:pPr>
    </w:p>
    <w:p w:rsidR="00955ECB" w:rsidRDefault="00D07097" w:rsidP="00D07097">
      <w:pPr>
        <w:jc w:val="both"/>
        <w:rPr>
          <w:rFonts w:ascii="Helvetica" w:hAnsi="Helvetica" w:cs="Helvetica"/>
          <w:color w:val="44546A" w:themeColor="text2"/>
          <w:sz w:val="44"/>
          <w:szCs w:val="44"/>
          <w:shd w:val="clear" w:color="auto" w:fill="FFFFFF"/>
        </w:rPr>
      </w:pPr>
      <w:r>
        <w:rPr>
          <w:rFonts w:ascii="Helvetica" w:hAnsi="Helvetica" w:cs="Helvetica"/>
          <w:color w:val="44546A" w:themeColor="text2"/>
          <w:sz w:val="44"/>
          <w:szCs w:val="44"/>
          <w:shd w:val="clear" w:color="auto" w:fill="FFFFFF"/>
        </w:rPr>
        <w:t xml:space="preserve">Se pondrá un autobús para aquellos </w:t>
      </w:r>
      <w:r w:rsidR="007506F4">
        <w:rPr>
          <w:rFonts w:ascii="Helvetica" w:hAnsi="Helvetica" w:cs="Helvetica"/>
          <w:color w:val="44546A" w:themeColor="text2"/>
          <w:sz w:val="44"/>
          <w:szCs w:val="44"/>
          <w:shd w:val="clear" w:color="auto" w:fill="FFFFFF"/>
        </w:rPr>
        <w:t>que quieran asistir al partido.</w:t>
      </w:r>
    </w:p>
    <w:p w:rsidR="00955ECB" w:rsidRPr="00955ECB" w:rsidRDefault="00955ECB" w:rsidP="00955ECB">
      <w:pPr>
        <w:jc w:val="center"/>
        <w:rPr>
          <w:rFonts w:ascii="Helvetica" w:hAnsi="Helvetica" w:cs="Helvetica"/>
          <w:b/>
          <w:i/>
          <w:color w:val="44546A" w:themeColor="text2"/>
          <w:sz w:val="24"/>
          <w:szCs w:val="24"/>
          <w:shd w:val="clear" w:color="auto" w:fill="FFFFFF"/>
        </w:rPr>
      </w:pPr>
      <w:r w:rsidRPr="00955ECB">
        <w:rPr>
          <w:rFonts w:ascii="Helvetica" w:hAnsi="Helvetica" w:cs="Helvetica"/>
          <w:b/>
          <w:i/>
          <w:color w:val="44546A" w:themeColor="text2"/>
          <w:sz w:val="24"/>
          <w:szCs w:val="24"/>
          <w:shd w:val="clear" w:color="auto" w:fill="FFFFFF"/>
        </w:rPr>
        <w:t>Salida: A las 14:00 h. desde:  Las Ventas y parada bus “El Risco”</w:t>
      </w:r>
    </w:p>
    <w:p w:rsidR="00955ECB" w:rsidRPr="00955ECB" w:rsidRDefault="00955ECB" w:rsidP="00955ECB">
      <w:pPr>
        <w:jc w:val="center"/>
        <w:rPr>
          <w:rFonts w:ascii="Helvetica" w:hAnsi="Helvetica" w:cs="Helvetica"/>
          <w:color w:val="44546A" w:themeColor="text2"/>
          <w:sz w:val="24"/>
          <w:szCs w:val="24"/>
          <w:shd w:val="clear" w:color="auto" w:fill="FFFFFF"/>
        </w:rPr>
      </w:pPr>
      <w:r w:rsidRPr="00955ECB">
        <w:rPr>
          <w:rFonts w:ascii="Helvetica" w:hAnsi="Helvetica" w:cs="Helvetica"/>
          <w:b/>
          <w:i/>
          <w:color w:val="44546A" w:themeColor="text2"/>
          <w:sz w:val="24"/>
          <w:szCs w:val="24"/>
          <w:shd w:val="clear" w:color="auto" w:fill="FFFFFF"/>
        </w:rPr>
        <w:t>Regreso: Al finalizar el partido.</w:t>
      </w:r>
    </w:p>
    <w:p w:rsidR="00D07097" w:rsidRDefault="00D07097" w:rsidP="00D07097">
      <w:pPr>
        <w:jc w:val="both"/>
        <w:rPr>
          <w:color w:val="44546A" w:themeColor="text2"/>
          <w:sz w:val="36"/>
          <w:szCs w:val="36"/>
        </w:rPr>
      </w:pPr>
      <w:r>
        <w:rPr>
          <w:color w:val="44546A" w:themeColor="text2"/>
          <w:sz w:val="36"/>
          <w:szCs w:val="36"/>
        </w:rPr>
        <w:t>Las plazas están limitadas a la capacidad del autobús, por lo que los interesados podrán apuntarse en las oficinas del Ayuntamiento hasta las 13,30 horas del jueves 9 de junio.</w:t>
      </w:r>
    </w:p>
    <w:p w:rsidR="00D07097" w:rsidRPr="00955ECB" w:rsidRDefault="00D07097" w:rsidP="00D07097">
      <w:pPr>
        <w:jc w:val="both"/>
        <w:rPr>
          <w:b/>
          <w:i/>
          <w:color w:val="44546A" w:themeColor="text2"/>
          <w:sz w:val="28"/>
          <w:szCs w:val="28"/>
        </w:rPr>
      </w:pPr>
      <w:r w:rsidRPr="00955ECB">
        <w:rPr>
          <w:b/>
          <w:i/>
          <w:color w:val="44546A" w:themeColor="text2"/>
          <w:sz w:val="28"/>
          <w:szCs w:val="28"/>
        </w:rPr>
        <w:t xml:space="preserve">En caso de sobrepasarse el número de plazas serán concedidas en riguroso orden de lista. </w:t>
      </w:r>
    </w:p>
    <w:p w:rsidR="00D07097" w:rsidRPr="00D07097" w:rsidRDefault="007506F4" w:rsidP="00D07097">
      <w:pPr>
        <w:jc w:val="center"/>
        <w:rPr>
          <w:color w:val="44546A" w:themeColor="text2"/>
          <w:sz w:val="32"/>
          <w:szCs w:val="32"/>
        </w:rPr>
      </w:pPr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59DEF5F1" wp14:editId="123E1706">
            <wp:extent cx="3038475" cy="1752600"/>
            <wp:effectExtent l="0" t="0" r="9525" b="0"/>
            <wp:docPr id="1" name="Imagen 1" descr="Resultado de imagen de fut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futb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6F4" w:rsidRPr="00955ECB" w:rsidRDefault="007506F4" w:rsidP="007506F4">
      <w:pPr>
        <w:jc w:val="right"/>
        <w:rPr>
          <w:rFonts w:ascii="Segoe Print" w:hAnsi="Segoe Print"/>
          <w:b/>
          <w:color w:val="44546A" w:themeColor="text2"/>
          <w:sz w:val="72"/>
          <w:szCs w:val="72"/>
        </w:rPr>
      </w:pPr>
      <w:r w:rsidRPr="00955ECB">
        <w:rPr>
          <w:rFonts w:ascii="Segoe Print" w:hAnsi="Segoe Print"/>
          <w:b/>
          <w:color w:val="538135" w:themeColor="accent6" w:themeShade="BF"/>
          <w:sz w:val="72"/>
          <w:szCs w:val="72"/>
        </w:rPr>
        <w:t>¡¡¡ AUPA REGUMIEL!!!</w:t>
      </w:r>
    </w:p>
    <w:sectPr w:rsidR="007506F4" w:rsidRPr="00955ECB" w:rsidSect="00787ACB">
      <w:pgSz w:w="11906" w:h="16838"/>
      <w:pgMar w:top="1418" w:right="1701" w:bottom="1418" w:left="1701" w:header="720" w:footer="720" w:gutter="0"/>
      <w:paperSrc w:first="3" w:other="3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C3"/>
    <w:rsid w:val="0051583F"/>
    <w:rsid w:val="007506F4"/>
    <w:rsid w:val="00787ACB"/>
    <w:rsid w:val="00955ECB"/>
    <w:rsid w:val="00BC3D3A"/>
    <w:rsid w:val="00CA61C3"/>
    <w:rsid w:val="00D0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BD59"/>
  <w15:chartTrackingRefBased/>
  <w15:docId w15:val="{7B06D27B-568D-4F1D-BE42-2FB019AD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A61C3"/>
  </w:style>
  <w:style w:type="paragraph" w:styleId="Textodeglobo">
    <w:name w:val="Balloon Text"/>
    <w:basedOn w:val="Normal"/>
    <w:link w:val="TextodegloboCar"/>
    <w:uiPriority w:val="99"/>
    <w:semiHidden/>
    <w:unhideWhenUsed/>
    <w:rsid w:val="00955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5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2016-06-07T09:06:00Z</cp:lastPrinted>
  <dcterms:created xsi:type="dcterms:W3CDTF">2016-06-07T08:27:00Z</dcterms:created>
  <dcterms:modified xsi:type="dcterms:W3CDTF">2016-06-07T09:13:00Z</dcterms:modified>
</cp:coreProperties>
</file>